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低速慢弯机</w:t>
      </w:r>
    </w:p>
    <w:tbl>
      <w:tblPr>
        <w:tblStyle w:val="4"/>
        <w:tblW w:w="82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5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DFDFD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5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DFDFD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转速(rmp)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approx.40,000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头部直径(mm)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头部高度(mm)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重量(g)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传动比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~1:1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夹紧系统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驱动空气压强（bar）压强（流动、干燥、洁净）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回流空气压强（bar）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&lt;0.15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空气消耗量（NI/min）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~55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空气喷雾压强（bar）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2.3±0.2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水喷雾压强（bar）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2.0±0.2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最高水温（°C）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喷雾中建议含水量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&gt;50ml/min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车针规格(mm)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直径2.35WB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最大上针长度（mm）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夹持长度（mm）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≥11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主要特性</w:t>
            </w:r>
          </w:p>
        </w:tc>
        <w:tc>
          <w:tcPr>
            <w:tcW w:w="5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不锈钢材质的优良设计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按压式换针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外出水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适配轴直径为2.35mm的车针</w:t>
            </w:r>
          </w:p>
        </w:tc>
      </w:tr>
    </w:tbl>
    <w:p/>
    <w:p/>
    <w:p/>
    <w:p/>
    <w:p/>
    <w:p/>
    <w:p/>
    <w:p/>
    <w:p/>
    <w:p/>
    <w:p/>
    <w:p/>
    <w:p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高速手机</w:t>
      </w:r>
    </w:p>
    <w:tbl>
      <w:tblPr>
        <w:tblStyle w:val="4"/>
        <w:tblW w:w="83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DFDFD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DFDFD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转速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(rmp)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approx.400,000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头部直径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(mm)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头部高度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(mm)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功率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(w)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重量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(g)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车针规格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(ISO)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直径1.6FG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驱动气压（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bar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2.3-3.0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主要特性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瓦最强劲涡轮手机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四点喷雾，静音效果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4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不锈钢机头和机身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耐用的陶瓷滚珠轴承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机头尺寸令操作视野更佳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低速</w:t>
      </w:r>
      <w:r>
        <w:rPr>
          <w:rFonts w:hint="eastAsia" w:asciiTheme="minorEastAsia" w:hAnsiTheme="minorEastAsia"/>
          <w:sz w:val="28"/>
          <w:szCs w:val="28"/>
          <w:lang w:eastAsia="zh-CN"/>
        </w:rPr>
        <w:t>直机</w:t>
      </w:r>
      <w:bookmarkStart w:id="1" w:name="_GoBack"/>
      <w:bookmarkEnd w:id="1"/>
    </w:p>
    <w:tbl>
      <w:tblPr>
        <w:tblStyle w:val="4"/>
        <w:tblW w:w="83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5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DFDFD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5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DFDFD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转速(rmp)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approx.40,000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重量(g)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传动比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~1:1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夹紧系统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CA/HP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驱动空气压强（bar）压强（流动、干燥、洁净）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回流空气压强（bar）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&lt;0.15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空气消耗量（NI/min）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~55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空气喷雾压强（bar）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2.3±0.2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水喷雾压强（bar）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2.0±0.2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最高水温（°C）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喷雾中建议含水量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&gt;50ml/min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车针规格(mm)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直径2.35WB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最大上针长度（mm）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夹持长度（mm）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≥15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主要特性</w:t>
            </w:r>
          </w:p>
        </w:tc>
        <w:tc>
          <w:tcPr>
            <w:tcW w:w="5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不锈钢材质的优良设计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按压式换针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外出水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适配轴直径为2.35mm的车针</w:t>
            </w:r>
          </w:p>
        </w:tc>
      </w:tr>
    </w:tbl>
    <w:p>
      <w:pPr>
        <w:widowControl/>
        <w:jc w:val="center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00990399"/>
    <w:rsid w:val="00126896"/>
    <w:rsid w:val="001A26FC"/>
    <w:rsid w:val="00314AE0"/>
    <w:rsid w:val="0039722A"/>
    <w:rsid w:val="004C0A94"/>
    <w:rsid w:val="006E5212"/>
    <w:rsid w:val="00703FCF"/>
    <w:rsid w:val="008E653C"/>
    <w:rsid w:val="009062B0"/>
    <w:rsid w:val="009102DB"/>
    <w:rsid w:val="00972861"/>
    <w:rsid w:val="00990399"/>
    <w:rsid w:val="009E53EA"/>
    <w:rsid w:val="00B11999"/>
    <w:rsid w:val="00C520A7"/>
    <w:rsid w:val="00DE5080"/>
    <w:rsid w:val="00E858BF"/>
    <w:rsid w:val="00F83F8F"/>
    <w:rsid w:val="00FA78CD"/>
    <w:rsid w:val="6A9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138</Words>
  <Characters>787</Characters>
  <Lines>6</Lines>
  <Paragraphs>1</Paragraphs>
  <TotalTime>6</TotalTime>
  <ScaleCrop>false</ScaleCrop>
  <LinksUpToDate>false</LinksUpToDate>
  <CharactersWithSpaces>924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2023-11-22T06:31:00Z</dcterms:created>
  <dc:creator>微软用户</dc:creator>
  <cp:lastModifiedBy>桐生一马</cp:lastModifiedBy>
  <cp:lastPrinted>2023-08-10T05:04:00Z</cp:lastPrinted>
  <dcterms:modified xsi:type="dcterms:W3CDTF">2023-11-22T06:32:40Z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66EE02B9D50C4D7F9E0622E7EBF9E9C8_12</vt:lpwstr>
  </property>
</Properties>
</file>