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电梯日常维护保养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项目，共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8台电梯</w:t>
      </w:r>
    </w:p>
    <w:p>
      <w:pPr>
        <w:spacing w:line="360" w:lineRule="auto"/>
        <w:ind w:firstLine="440" w:firstLineChars="200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项目地点</w:t>
      </w:r>
      <w:r>
        <w:rPr>
          <w:rFonts w:asciiTheme="minorEastAsia" w:hAnsiTheme="minorEastAsia" w:eastAsiaTheme="minorEastAsia"/>
          <w:lang w:eastAsia="zh-CN"/>
        </w:rPr>
        <w:t>：</w:t>
      </w:r>
      <w:r>
        <w:rPr>
          <w:rFonts w:hint="eastAsia" w:asciiTheme="minorEastAsia" w:hAnsiTheme="minorEastAsia" w:eastAsiaTheme="minorEastAsia"/>
          <w:spacing w:val="-1"/>
          <w:lang w:val="en-US" w:eastAsia="zh-CN"/>
        </w:rPr>
        <w:t>徐州市口腔医院</w:t>
      </w:r>
      <w:r>
        <w:rPr>
          <w:rFonts w:hint="eastAsia" w:asciiTheme="minorEastAsia" w:hAnsiTheme="minorEastAsia" w:eastAsiaTheme="minorEastAsia"/>
          <w:lang w:eastAsia="zh-CN"/>
        </w:rPr>
        <w:t xml:space="preserve"> </w:t>
      </w:r>
    </w:p>
    <w:p>
      <w:pPr>
        <w:spacing w:line="360" w:lineRule="auto"/>
        <w:ind w:firstLine="440" w:firstLineChars="200"/>
        <w:rPr>
          <w:rFonts w:hint="eastAsia" w:cs="Times New Roman" w:asciiTheme="minorEastAsia" w:hAnsiTheme="minorEastAsia" w:eastAsiaTheme="minorEastAsia"/>
          <w:sz w:val="2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/>
          <w:sz w:val="22"/>
          <w:szCs w:val="22"/>
          <w:lang w:eastAsia="zh-CN"/>
        </w:rPr>
        <w:t>质量标准：合格</w:t>
      </w:r>
    </w:p>
    <w:p>
      <w:pPr>
        <w:pStyle w:val="4"/>
        <w:tabs>
          <w:tab w:val="left" w:pos="2412"/>
          <w:tab w:val="left" w:pos="2832"/>
          <w:tab w:val="left" w:pos="3472"/>
          <w:tab w:val="left" w:pos="6667"/>
          <w:tab w:val="left" w:pos="7270"/>
        </w:tabs>
        <w:spacing w:line="360" w:lineRule="exact"/>
        <w:ind w:left="0" w:firstLine="440" w:firstLineChars="200"/>
        <w:jc w:val="both"/>
        <w:rPr>
          <w:rFonts w:hint="eastAsia" w:cs="Times New Roman" w:asciiTheme="minorEastAsia" w:hAnsiTheme="minorEastAsia" w:eastAsiaTheme="minorEastAsia"/>
          <w:sz w:val="22"/>
          <w:szCs w:val="22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color w:val="FF0000"/>
          <w:sz w:val="22"/>
          <w:szCs w:val="22"/>
          <w:lang w:val="en-US" w:eastAsia="zh-CN" w:bidi="ar-SA"/>
        </w:rPr>
        <w:t>自合同签订之日起 1 年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C36F06"/>
    <w:multiLevelType w:val="singleLevel"/>
    <w:tmpl w:val="ECC36F06"/>
    <w:lvl w:ilvl="0" w:tentative="0">
      <w:start w:val="1"/>
      <w:numFmt w:val="bullet"/>
      <w:pStyle w:val="5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MTViYTkxNzI2MDhmODJiOTk3ZGUwNGYwNDMxNWMifQ=="/>
  </w:docVars>
  <w:rsids>
    <w:rsidRoot w:val="00000000"/>
    <w:rsid w:val="22B90469"/>
    <w:rsid w:val="3F681249"/>
    <w:rsid w:val="4326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5"/>
    <w:qFormat/>
    <w:uiPriority w:val="99"/>
    <w:pPr>
      <w:ind w:left="100"/>
    </w:pPr>
    <w:rPr>
      <w:rFonts w:ascii="宋体" w:hAnsi="宋体"/>
      <w:sz w:val="21"/>
      <w:szCs w:val="21"/>
    </w:rPr>
  </w:style>
  <w:style w:type="paragraph" w:styleId="5">
    <w:name w:val="List Bullet 5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2024-04-10T02:17:00Z</dcterms:created>
  <dc:creator>Administrator</dc:creator>
  <cp:lastModifiedBy>Administrator</cp:lastModifiedBy>
  <dcterms:modified xsi:type="dcterms:W3CDTF">2024-04-19T08:05:47Z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D4986AAA5AC54A2CB4E9CA9E6BC58809_12</vt:lpwstr>
  </property>
</Properties>
</file>